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CA75C8" w:rsidRPr="00ED2A58" w:rsidTr="00BC44D4">
        <w:trPr>
          <w:trHeight w:val="1871"/>
        </w:trPr>
        <w:tc>
          <w:tcPr>
            <w:tcW w:w="2761" w:type="dxa"/>
          </w:tcPr>
          <w:p w:rsidR="00CA75C8" w:rsidRPr="00ED2A58" w:rsidRDefault="00CA75C8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7E43542A" wp14:editId="7800DAD9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CA75C8" w:rsidRPr="00ED2A58" w:rsidRDefault="00CA75C8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CA75C8" w:rsidRPr="00ED2A58" w:rsidRDefault="00CA75C8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CA75C8" w:rsidRPr="00B71D99" w:rsidRDefault="00CA75C8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CA75C8" w:rsidRPr="00B71D99" w:rsidRDefault="00CA75C8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CA75C8" w:rsidRPr="00B71D99" w:rsidRDefault="00CA75C8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CA75C8" w:rsidRPr="00ED2A58" w:rsidRDefault="00CA75C8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CA75C8" w:rsidRPr="00ED2A58" w:rsidRDefault="00CA75C8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4264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CA75C8" w:rsidRPr="00ED2A58" w:rsidRDefault="00CA75C8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CA75C8" w:rsidRPr="00ED2A58" w:rsidTr="00BC44D4">
        <w:trPr>
          <w:trHeight w:val="264"/>
        </w:trPr>
        <w:tc>
          <w:tcPr>
            <w:tcW w:w="2761" w:type="dxa"/>
          </w:tcPr>
          <w:p w:rsidR="00CA75C8" w:rsidRPr="00ED2A58" w:rsidRDefault="00CA75C8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:rsidR="00CA75C8" w:rsidRPr="00AF6972" w:rsidRDefault="00CA75C8" w:rsidP="00F7725C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="009A0DF5" w:rsidRPr="009A0DF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000056726 2024 80252 002 000 000 001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ДАТУМ: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7725C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18. јануар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20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D4201C" w:rsidRPr="00D15081" w:rsidRDefault="004219BA" w:rsidP="00AD5966">
      <w:pPr>
        <w:autoSpaceDE w:val="0"/>
        <w:autoSpaceDN w:val="0"/>
        <w:spacing w:before="360"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201C">
        <w:rPr>
          <w:rFonts w:asciiTheme="minorHAnsi" w:hAnsiTheme="minorHAnsi" w:cstheme="minorHAnsi"/>
          <w:sz w:val="20"/>
          <w:szCs w:val="20"/>
          <w:lang w:val="sr-Cyrl-RS"/>
        </w:rPr>
        <w:t>На основу члана 76. Закона о култури („Службени гласник РС”, бр. 72/09, 13/16, 30/16-испр.</w:t>
      </w:r>
      <w:r w:rsidRPr="00D4201C">
        <w:rPr>
          <w:rFonts w:asciiTheme="minorHAnsi" w:hAnsiTheme="minorHAnsi" w:cstheme="minorHAnsi"/>
          <w:sz w:val="20"/>
          <w:szCs w:val="20"/>
        </w:rPr>
        <w:t xml:space="preserve">,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>6/20, 47/21</w:t>
      </w:r>
      <w:r w:rsidRPr="00D4201C">
        <w:rPr>
          <w:rFonts w:asciiTheme="minorHAnsi" w:hAnsiTheme="minorHAnsi" w:cstheme="minorHAnsi"/>
          <w:sz w:val="20"/>
          <w:szCs w:val="20"/>
        </w:rPr>
        <w:t xml:space="preserve">,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>78/21 и 76/23), члана 41. став 1. тачка 1. Закона о утврђивању надлежности Аутономне покрајине Војводине („</w:t>
      </w:r>
      <w:proofErr w:type="spellStart"/>
      <w:r w:rsidRPr="00D4201C">
        <w:rPr>
          <w:rFonts w:asciiTheme="minorHAnsi" w:hAnsiTheme="minorHAnsi" w:cstheme="minorHAnsi"/>
          <w:sz w:val="20"/>
          <w:szCs w:val="20"/>
          <w:lang w:val="sr-Cyrl-RS"/>
        </w:rPr>
        <w:t>Сл</w:t>
      </w:r>
      <w:r w:rsidRPr="00D4201C">
        <w:rPr>
          <w:rFonts w:asciiTheme="minorHAnsi" w:hAnsiTheme="minorHAnsi" w:cstheme="minorHAnsi"/>
          <w:sz w:val="20"/>
          <w:szCs w:val="20"/>
        </w:rPr>
        <w:t>ужбени</w:t>
      </w:r>
      <w:proofErr w:type="spellEnd"/>
      <w:r w:rsidRPr="00D4201C">
        <w:rPr>
          <w:rFonts w:asciiTheme="minorHAns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 </w:t>
      </w:r>
      <w:r w:rsidRPr="00D4201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члана 11.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>Покрајинске скупштинске одлуке о буџету АП Војводине за 2024. годину („Службени лист АПВ”, бр. 45/23), члана 24. став 2. Покрајинске скупштинске одлуке о покрајинској управи („Службени лист АПВ</w:t>
      </w:r>
      <w:r w:rsidR="00D4201C">
        <w:rPr>
          <w:rFonts w:asciiTheme="minorHAnsi" w:hAnsiTheme="minorHAnsi" w:cstheme="minorHAnsi"/>
          <w:sz w:val="20"/>
          <w:szCs w:val="20"/>
          <w:lang w:val="sr-Cyrl-RS"/>
        </w:rPr>
        <w:t>″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>, бр. 37/14, 54/14 – др. одлука, 37/16, 29/17</w:t>
      </w:r>
      <w:r w:rsidRPr="00D4201C">
        <w:rPr>
          <w:rFonts w:asciiTheme="minorHAnsi" w:hAnsiTheme="minorHAnsi" w:cstheme="minorHAnsi"/>
          <w:sz w:val="20"/>
          <w:szCs w:val="20"/>
        </w:rPr>
        <w:t xml:space="preserve">,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 xml:space="preserve">24/19, 66/20 и 38/21)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</w:t>
      </w:r>
      <w:r w:rsidRPr="00D15081">
        <w:rPr>
          <w:rFonts w:asciiTheme="minorHAnsi" w:hAnsiTheme="minorHAnsi" w:cstheme="minorHAnsi"/>
          <w:sz w:val="20"/>
          <w:szCs w:val="20"/>
          <w:lang w:val="sr-Cyrl-RS"/>
        </w:rPr>
        <w:t xml:space="preserve">самоуправе  („Службени гласник РС”, бр. 105/16 и 112/17), Покрајински секретаријат за културу, јавно информисање и односе с верским заједницама </w:t>
      </w:r>
    </w:p>
    <w:p w:rsidR="004219BA" w:rsidRPr="00D15081" w:rsidRDefault="004219BA" w:rsidP="00D4201C">
      <w:pPr>
        <w:autoSpaceDE w:val="0"/>
        <w:autoSpaceDN w:val="0"/>
        <w:spacing w:after="120"/>
        <w:jc w:val="center"/>
        <w:rPr>
          <w:rFonts w:asciiTheme="minorHAnsi" w:hAnsiTheme="minorHAnsi" w:cstheme="minorHAnsi"/>
          <w:spacing w:val="60"/>
          <w:sz w:val="20"/>
          <w:szCs w:val="20"/>
          <w:lang w:val="sr-Cyrl-RS"/>
        </w:rPr>
      </w:pPr>
      <w:r w:rsidRPr="00D15081">
        <w:rPr>
          <w:rFonts w:asciiTheme="minorHAnsi" w:hAnsiTheme="minorHAnsi" w:cstheme="minorHAnsi"/>
          <w:spacing w:val="60"/>
          <w:sz w:val="20"/>
          <w:szCs w:val="20"/>
        </w:rPr>
        <w:t>расписује</w:t>
      </w:r>
    </w:p>
    <w:p w:rsidR="002927EF" w:rsidRPr="00D15081" w:rsidRDefault="002927EF" w:rsidP="002927EF">
      <w:pPr>
        <w:pStyle w:val="NormalWeb"/>
        <w:spacing w:before="0" w:beforeAutospacing="0" w:after="0" w:afterAutospacing="0"/>
        <w:jc w:val="center"/>
        <w:rPr>
          <w:rStyle w:val="style11"/>
          <w:rFonts w:asciiTheme="minorHAnsi" w:hAnsiTheme="minorHAnsi" w:cstheme="minorHAnsi"/>
          <w:sz w:val="24"/>
          <w:szCs w:val="24"/>
          <w:lang w:val="sr-Cyrl-RS"/>
        </w:rPr>
      </w:pPr>
      <w:r w:rsidRPr="00D15081">
        <w:rPr>
          <w:rStyle w:val="style11"/>
          <w:rFonts w:asciiTheme="minorHAnsi" w:hAnsiTheme="minorHAnsi" w:cstheme="minorHAnsi"/>
          <w:sz w:val="24"/>
          <w:szCs w:val="24"/>
          <w:lang w:val="sr-Cyrl-RS"/>
        </w:rPr>
        <w:t>К О Н К У Р С</w:t>
      </w:r>
    </w:p>
    <w:p w:rsidR="00D15081" w:rsidRPr="008D4668" w:rsidRDefault="002927EF" w:rsidP="00D0479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8D4668">
        <w:rPr>
          <w:rFonts w:asciiTheme="minorHAnsi" w:eastAsia="Calibri" w:hAnsiTheme="minorHAnsi" w:cstheme="minorHAnsi"/>
          <w:b/>
          <w:lang w:val="sr-Cyrl-RS"/>
        </w:rPr>
        <w:t>за финансирање – суф</w:t>
      </w:r>
      <w:r w:rsidR="0035011D" w:rsidRPr="008D4668">
        <w:rPr>
          <w:rFonts w:asciiTheme="minorHAnsi" w:eastAsia="Calibri" w:hAnsiTheme="minorHAnsi" w:cstheme="minorHAnsi"/>
          <w:b/>
          <w:lang w:val="sr-Cyrl-RS"/>
        </w:rPr>
        <w:t xml:space="preserve">инансирање пројекaта </w:t>
      </w:r>
    </w:p>
    <w:p w:rsidR="002927EF" w:rsidRPr="008D4668" w:rsidRDefault="00B005E2" w:rsidP="00D0479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8D4668">
        <w:rPr>
          <w:rFonts w:asciiTheme="minorHAnsi" w:eastAsia="Calibri" w:hAnsiTheme="minorHAnsi" w:cstheme="minorHAnsi"/>
          <w:b/>
          <w:lang w:val="sr-Cyrl-RS"/>
        </w:rPr>
        <w:t xml:space="preserve">сценског </w:t>
      </w:r>
      <w:r w:rsidR="002927EF" w:rsidRPr="008D4668">
        <w:rPr>
          <w:rFonts w:asciiTheme="minorHAnsi" w:eastAsia="Calibri" w:hAnsiTheme="minorHAnsi" w:cstheme="minorHAnsi"/>
          <w:b/>
          <w:lang w:val="sr-Cyrl-RS"/>
        </w:rPr>
        <w:t xml:space="preserve">стваралаштва </w:t>
      </w:r>
      <w:r w:rsidRPr="008D4668">
        <w:rPr>
          <w:rFonts w:asciiTheme="minorHAnsi" w:eastAsia="Calibri" w:hAnsiTheme="minorHAnsi" w:cstheme="minorHAnsi"/>
          <w:b/>
          <w:lang w:val="sr-Cyrl-RS"/>
        </w:rPr>
        <w:t>– позориште и уметничка игра</w:t>
      </w:r>
      <w:r w:rsidR="001A4593" w:rsidRPr="008D4668">
        <w:rPr>
          <w:rFonts w:asciiTheme="minorHAnsi" w:eastAsia="Calibri" w:hAnsiTheme="minorHAnsi" w:cstheme="minorHAnsi"/>
          <w:b/>
          <w:lang w:val="sr-Cyrl-RS"/>
        </w:rPr>
        <w:t xml:space="preserve"> </w:t>
      </w:r>
      <w:r w:rsidR="00763031" w:rsidRPr="008D4668">
        <w:rPr>
          <w:rFonts w:asciiTheme="minorHAnsi" w:eastAsia="Calibri" w:hAnsiTheme="minorHAnsi" w:cstheme="minorHAnsi"/>
          <w:b/>
          <w:lang w:val="sr-Cyrl-RS"/>
        </w:rPr>
        <w:t xml:space="preserve">у АП Војводини у </w:t>
      </w:r>
      <w:r w:rsidR="00640BB5" w:rsidRPr="008D4668">
        <w:rPr>
          <w:rFonts w:asciiTheme="minorHAnsi" w:eastAsia="Calibri" w:hAnsiTheme="minorHAnsi" w:cstheme="minorHAnsi"/>
          <w:b/>
          <w:lang w:val="sr-Cyrl-RS"/>
        </w:rPr>
        <w:t>202</w:t>
      </w:r>
      <w:r w:rsidRPr="008D4668">
        <w:rPr>
          <w:rFonts w:asciiTheme="minorHAnsi" w:eastAsia="Calibri" w:hAnsiTheme="minorHAnsi" w:cstheme="minorHAnsi"/>
          <w:b/>
          <w:lang w:val="sr-Cyrl-RS"/>
        </w:rPr>
        <w:t>4</w:t>
      </w:r>
      <w:r w:rsidR="002927EF" w:rsidRPr="008D4668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D0479E" w:rsidRPr="00D15081" w:rsidRDefault="00D0479E" w:rsidP="009232A9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B005E2" w:rsidRPr="00D15081" w:rsidRDefault="009232A9" w:rsidP="00AD5966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</w:t>
      </w:r>
      <w:r w:rsidR="007018D6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у 202</w:t>
      </w:r>
      <w:r w:rsidR="0091042F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4</w:t>
      </w: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. години финансирати - суфинансирати пројекте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и програме</w:t>
      </w: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сценског </w:t>
      </w: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стваралаштва</w:t>
      </w:r>
      <w:r w:rsidR="005D4CD0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- позориште и уметничка игра</w:t>
      </w: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на територији АП Војводине 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који доприносе континуираном развоју и унапређењу сценске уметности</w:t>
      </w:r>
      <w:r w:rsidR="0091042F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91042F" w:rsidRPr="00D15081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у области савременог стваралаштва</w:t>
      </w:r>
      <w:r w:rsidR="00B005E2" w:rsidRPr="00D15081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: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- </w:t>
      </w:r>
      <w:r w:rsidR="005D4CD0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продукцију и интерпретацију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позоришних представа</w:t>
      </w: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гостовања/међународна сарадња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- </w:t>
      </w:r>
      <w:r w:rsidR="005D4CD0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позоришне фестивале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и манифестације од 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покрајинског значаја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- 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оперске представе, оперете, балетске представе-уметничка игра</w:t>
      </w:r>
    </w:p>
    <w:p w:rsidR="0091042F" w:rsidRPr="00D15081" w:rsidRDefault="005D4CD0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- иновативне позоришне перформансе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-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награде</w:t>
      </w:r>
      <w:r w:rsidR="00D0479E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 пројекте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аматерског стваралаштва</w:t>
      </w:r>
    </w:p>
    <w:p w:rsidR="00B005E2" w:rsidRPr="00D15081" w:rsidRDefault="00D0479E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- едукативне програме</w:t>
      </w:r>
      <w:r w:rsidR="0091042F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драмске радионице</w:t>
      </w: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 конференције, трибине, округле столове</w:t>
      </w:r>
      <w:r w:rsidR="00AD5966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</w:t>
      </w:r>
    </w:p>
    <w:p w:rsidR="0091042F" w:rsidRDefault="0091042F" w:rsidP="00B005E2">
      <w:pPr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</w:p>
    <w:p w:rsidR="009D72B7" w:rsidRPr="00D15081" w:rsidRDefault="00874F28" w:rsidP="00910AD4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у укупном износу од </w:t>
      </w:r>
      <w:r w:rsidR="005B64EE" w:rsidRPr="00D15081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39</w:t>
      </w:r>
      <w:r w:rsidRPr="00D15081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.000.000,00</w:t>
      </w: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D15081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динара</w:t>
      </w:r>
      <w:r w:rsidR="00D0479E" w:rsidRPr="00D15081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.</w:t>
      </w:r>
    </w:p>
    <w:p w:rsidR="003F79E5" w:rsidRPr="00D15081" w:rsidRDefault="003F79E5" w:rsidP="00AD5966">
      <w:pPr>
        <w:pStyle w:val="ListParagraph"/>
        <w:spacing w:before="240" w:after="120"/>
        <w:ind w:left="0" w:right="23"/>
        <w:rPr>
          <w:rStyle w:val="Strong"/>
          <w:rFonts w:asciiTheme="minorHAnsi" w:hAnsiTheme="minorHAnsi" w:cstheme="minorHAnsi"/>
          <w:color w:val="0D4077"/>
          <w:u w:val="single"/>
          <w:shd w:val="clear" w:color="auto" w:fill="FFFFFF"/>
        </w:rPr>
      </w:pPr>
      <w:r w:rsidRPr="00D15081"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ПРИОРИТЕТИ ФИНАНСИРАЊА ИЛИ СУФИНАНСИРАЊА</w:t>
      </w:r>
    </w:p>
    <w:p w:rsidR="003F79E5" w:rsidRPr="00D15081" w:rsidRDefault="003F79E5" w:rsidP="00D0479E">
      <w:pPr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D15081">
        <w:rPr>
          <w:rFonts w:asciiTheme="minorHAnsi" w:hAnsiTheme="minorHAnsi" w:cstheme="minorHAnsi"/>
          <w:sz w:val="21"/>
          <w:szCs w:val="21"/>
          <w:lang w:val="sr-Cyrl-RS"/>
        </w:rPr>
        <w:t>позоришни ф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естивали</w:t>
      </w:r>
      <w:proofErr w:type="spellEnd"/>
      <w:r w:rsidRPr="00D15081">
        <w:rPr>
          <w:rFonts w:asciiTheme="minorHAnsi" w:hAnsiTheme="minorHAnsi" w:cstheme="minorHAnsi"/>
          <w:sz w:val="21"/>
          <w:szCs w:val="21"/>
          <w:lang w:val="sr-Cyrl-RS"/>
        </w:rPr>
        <w:t xml:space="preserve"> од покрајинског значаја</w:t>
      </w:r>
    </w:p>
    <w:p w:rsidR="003F79E5" w:rsidRPr="00D15081" w:rsidRDefault="00B5520D" w:rsidP="00D0479E">
      <w:pPr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D15081">
        <w:rPr>
          <w:rFonts w:asciiTheme="minorHAnsi" w:hAnsiTheme="minorHAnsi" w:cstheme="minorHAnsi"/>
          <w:sz w:val="21"/>
          <w:szCs w:val="21"/>
          <w:lang w:val="sr-Cyrl-RS"/>
        </w:rPr>
        <w:t xml:space="preserve">производња и продукција </w:t>
      </w:r>
      <w:proofErr w:type="spellStart"/>
      <w:r w:rsidR="003F79E5" w:rsidRPr="00D15081">
        <w:rPr>
          <w:rFonts w:asciiTheme="minorHAnsi" w:hAnsiTheme="minorHAnsi" w:cstheme="minorHAnsi"/>
          <w:sz w:val="21"/>
          <w:szCs w:val="21"/>
        </w:rPr>
        <w:t>нов</w:t>
      </w:r>
      <w:proofErr w:type="spellEnd"/>
      <w:r w:rsidRPr="00D15081">
        <w:rPr>
          <w:rFonts w:asciiTheme="minorHAnsi" w:hAnsiTheme="minorHAnsi" w:cstheme="minorHAnsi"/>
          <w:sz w:val="21"/>
          <w:szCs w:val="21"/>
          <w:lang w:val="sr-Cyrl-RS"/>
        </w:rPr>
        <w:t>их позоришних представа</w:t>
      </w:r>
      <w:r w:rsidR="003F79E5" w:rsidRPr="00D15081">
        <w:rPr>
          <w:rFonts w:asciiTheme="minorHAnsi" w:hAnsiTheme="minorHAnsi" w:cstheme="minorHAnsi"/>
          <w:sz w:val="21"/>
          <w:szCs w:val="21"/>
        </w:rPr>
        <w:t xml:space="preserve"> </w:t>
      </w:r>
    </w:p>
    <w:p w:rsidR="00B5520D" w:rsidRPr="00D15081" w:rsidRDefault="003F79E5" w:rsidP="00D0479E">
      <w:pPr>
        <w:numPr>
          <w:ilvl w:val="0"/>
          <w:numId w:val="35"/>
        </w:numPr>
        <w:shd w:val="clear" w:color="auto" w:fill="FFFFFF"/>
        <w:ind w:right="23"/>
        <w:jc w:val="both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пројекти</w:t>
      </w:r>
      <w:proofErr w:type="spellEnd"/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међународн</w:t>
      </w:r>
      <w:proofErr w:type="spellEnd"/>
      <w:r w:rsidR="00B5520D" w:rsidRPr="00D15081">
        <w:rPr>
          <w:rFonts w:asciiTheme="minorHAnsi" w:hAnsiTheme="minorHAnsi" w:cstheme="minorHAnsi"/>
          <w:sz w:val="21"/>
          <w:szCs w:val="21"/>
          <w:lang w:val="sr-Cyrl-RS"/>
        </w:rPr>
        <w:t>е</w:t>
      </w:r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сарадњ</w:t>
      </w:r>
      <w:proofErr w:type="spellEnd"/>
      <w:r w:rsidR="00B5520D" w:rsidRPr="00D15081">
        <w:rPr>
          <w:rFonts w:asciiTheme="minorHAnsi" w:hAnsiTheme="minorHAnsi" w:cstheme="minorHAnsi"/>
          <w:sz w:val="21"/>
          <w:szCs w:val="21"/>
          <w:lang w:val="sr-Cyrl-RS"/>
        </w:rPr>
        <w:t>е који се реализују на територији АП Војводине</w:t>
      </w:r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F79E5" w:rsidRPr="00D15081" w:rsidRDefault="008C65A1" w:rsidP="00D0479E">
      <w:pPr>
        <w:numPr>
          <w:ilvl w:val="0"/>
          <w:numId w:val="35"/>
        </w:numPr>
        <w:shd w:val="clear" w:color="auto" w:fill="FFFFFF"/>
        <w:ind w:right="23"/>
        <w:jc w:val="both"/>
        <w:rPr>
          <w:rStyle w:val="Strong"/>
          <w:rFonts w:asciiTheme="minorHAnsi" w:hAnsiTheme="minorHAnsi" w:cstheme="minorHAnsi"/>
          <w:shd w:val="clear" w:color="auto" w:fill="FFFFFF"/>
        </w:rPr>
      </w:pPr>
      <w:r w:rsidRPr="00D15081">
        <w:rPr>
          <w:rFonts w:asciiTheme="minorHAnsi" w:hAnsiTheme="minorHAnsi" w:cstheme="minorHAnsi"/>
          <w:sz w:val="21"/>
          <w:szCs w:val="21"/>
          <w:lang w:val="sr-Cyrl-RS"/>
        </w:rPr>
        <w:t>пројекти подстицања</w:t>
      </w:r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>дечијег</w:t>
      </w:r>
      <w:proofErr w:type="spellEnd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>стваралаштва</w:t>
      </w:r>
      <w:proofErr w:type="spellEnd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и </w:t>
      </w:r>
      <w:proofErr w:type="spellStart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>стваралаштва</w:t>
      </w:r>
      <w:proofErr w:type="spellEnd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>за</w:t>
      </w:r>
      <w:proofErr w:type="spellEnd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> </w:t>
      </w:r>
      <w:proofErr w:type="spellStart"/>
      <w:r w:rsidRPr="00D15081">
        <w:rPr>
          <w:rStyle w:val="Emphasis"/>
          <w:rFonts w:asciiTheme="minorHAnsi" w:hAnsiTheme="minorHAnsi" w:cstheme="minorHAnsi"/>
          <w:bCs/>
          <w:i w:val="0"/>
          <w:iCs w:val="0"/>
          <w:sz w:val="21"/>
          <w:szCs w:val="21"/>
          <w:shd w:val="clear" w:color="auto" w:fill="FFFFFF"/>
        </w:rPr>
        <w:t>децу</w:t>
      </w:r>
      <w:proofErr w:type="spellEnd"/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</w:rPr>
        <w:t> и </w:t>
      </w:r>
      <w:r w:rsidRPr="00D15081">
        <w:rPr>
          <w:rFonts w:asciiTheme="minorHAnsi" w:hAnsiTheme="minorHAnsi" w:cstheme="minorHAnsi"/>
          <w:sz w:val="21"/>
          <w:szCs w:val="21"/>
          <w:shd w:val="clear" w:color="auto" w:fill="FFFFFF"/>
          <w:lang w:val="sr-Cyrl-RS"/>
        </w:rPr>
        <w:t>младе</w:t>
      </w:r>
      <w:r w:rsidRPr="00D15081">
        <w:rPr>
          <w:rStyle w:val="Strong"/>
          <w:rFonts w:asciiTheme="minorHAnsi" w:hAnsiTheme="minorHAnsi" w:cstheme="minorHAnsi"/>
          <w:shd w:val="clear" w:color="auto" w:fill="FFFFFF"/>
        </w:rPr>
        <w:t xml:space="preserve"> </w:t>
      </w:r>
    </w:p>
    <w:p w:rsidR="002927EF" w:rsidRPr="00AD5966" w:rsidRDefault="004D4C86" w:rsidP="00AD5966">
      <w:pPr>
        <w:pStyle w:val="ListParagraph"/>
        <w:spacing w:before="240" w:after="120"/>
        <w:ind w:left="0" w:right="23"/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AD5966"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ПРАВО УЧЕШЋА</w:t>
      </w:r>
    </w:p>
    <w:p w:rsidR="00410D3A" w:rsidRPr="00121945" w:rsidRDefault="004D4C86" w:rsidP="00AD5966">
      <w:pPr>
        <w:pStyle w:val="ListParagraph"/>
        <w:spacing w:before="120"/>
        <w:ind w:left="0" w:right="23" w:firstLine="524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на Конкурсу имају</w:t>
      </w:r>
      <w:r w:rsidR="001B64CF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субјекти у култури</w:t>
      </w:r>
      <w:r w:rsidR="00A926BA" w:rsidRPr="00121945">
        <w:rPr>
          <w:rFonts w:asciiTheme="minorHAnsi" w:eastAsia="Calibri" w:hAnsiTheme="minorHAnsi" w:cstheme="minorHAnsi"/>
          <w:sz w:val="20"/>
          <w:szCs w:val="20"/>
        </w:rPr>
        <w:t>,</w:t>
      </w:r>
      <w:r w:rsidR="00ED1A0D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</w:t>
      </w:r>
      <w:r w:rsidR="001B64CF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21. и 73. Закона о култури</w:t>
      </w:r>
      <w:r w:rsidR="001B64C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,</w:t>
      </w:r>
      <w:r w:rsidR="00ED1A0D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седи</w:t>
      </w:r>
      <w:r w:rsidR="001B64CF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штем на територији АП Војводине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то:</w:t>
      </w:r>
    </w:p>
    <w:p w:rsidR="003666DD" w:rsidRPr="00121945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јавна </w:t>
      </w:r>
      <w:proofErr w:type="spellStart"/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нефинансијска</w:t>
      </w:r>
      <w:proofErr w:type="spellEnd"/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предузећа и организације,</w:t>
      </w:r>
    </w:p>
    <w:p w:rsidR="003666DD" w:rsidRPr="00121945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устано</w:t>
      </w:r>
      <w:r w:rsidR="00FD3521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ве културе чији оснивач није АП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Војводина,  </w:t>
      </w:r>
    </w:p>
    <w:p w:rsidR="003666DD" w:rsidRPr="00121945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удружења у култури</w:t>
      </w:r>
      <w:r w:rsidR="00801F87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.</w:t>
      </w:r>
    </w:p>
    <w:p w:rsidR="008B7048" w:rsidRPr="00121945" w:rsidRDefault="008B7048" w:rsidP="007031AB">
      <w:pPr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Изузетно, </w:t>
      </w:r>
      <w:r w:rsidR="00A9683F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имају и подносиоци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F75D0F" w:rsidRDefault="00F75D0F">
      <w:pPr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br w:type="page"/>
      </w:r>
    </w:p>
    <w:p w:rsidR="00FC20D7" w:rsidRPr="00121945" w:rsidRDefault="00D20D3C" w:rsidP="00AD5966">
      <w:pPr>
        <w:autoSpaceDE w:val="0"/>
        <w:autoSpaceDN w:val="0"/>
        <w:adjustRightInd w:val="0"/>
        <w:spacing w:before="240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lastRenderedPageBreak/>
        <w:t>ПРИЈАВЉИВАЊЕ</w:t>
      </w:r>
    </w:p>
    <w:p w:rsidR="00BC41EE" w:rsidRPr="00A36283" w:rsidRDefault="002927EF" w:rsidP="00AD5966">
      <w:pPr>
        <w:autoSpaceDE w:val="0"/>
        <w:autoSpaceDN w:val="0"/>
        <w:adjustRightInd w:val="0"/>
        <w:spacing w:before="120" w:after="120"/>
        <w:ind w:firstLine="708"/>
        <w:jc w:val="both"/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Пријава</w:t>
      </w:r>
      <w:r w:rsidR="001B64CF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 </w:t>
      </w:r>
      <w:r w:rsidR="00AD5966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к</w:t>
      </w:r>
      <w:r w:rsidR="001B64CF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онкурс подноси се</w:t>
      </w:r>
      <w:r w:rsidR="006543C5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</w:t>
      </w:r>
      <w:r w:rsidR="008838F5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обрасцу</w:t>
      </w:r>
      <w:r w:rsidR="00792C70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5520D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за </w:t>
      </w:r>
      <w:r w:rsidR="00B5520D" w:rsidRPr="00121945">
        <w:rPr>
          <w:rFonts w:asciiTheme="minorHAnsi" w:eastAsia="Calibri" w:hAnsiTheme="minorHAnsi" w:cstheme="minorHAnsi"/>
          <w:b/>
          <w:color w:val="000000"/>
          <w:sz w:val="18"/>
          <w:szCs w:val="18"/>
          <w:lang w:val="sr-Cyrl-RS"/>
        </w:rPr>
        <w:t xml:space="preserve">СЦЕНСКО СТВАРАЛАШТВО. </w:t>
      </w:r>
      <w:r w:rsidR="00AD5966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Образац пријаве може се преузети на интернет страници Секретаријата </w:t>
      </w:r>
      <w:hyperlink r:id="rId7" w:history="1">
        <w:r w:rsidR="00AD5966" w:rsidRPr="00E27873">
          <w:rPr>
            <w:rStyle w:val="Hyperlink"/>
            <w:rFonts w:asciiTheme="minorHAnsi" w:eastAsia="Calibri" w:hAnsiTheme="minorHAnsi" w:cstheme="minorHAnsi"/>
            <w:color w:val="auto"/>
            <w:sz w:val="20"/>
            <w:szCs w:val="20"/>
            <w:lang w:val="sr-Cyrl-RS"/>
          </w:rPr>
          <w:t>www.kultura.vojvodina.gov.rs</w:t>
        </w:r>
      </w:hyperlink>
      <w:r w:rsidR="00AD5966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.</w:t>
      </w:r>
      <w:r w:rsidR="007517B6" w:rsidRPr="00A3628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lang w:val="sr-Cyrl-RS"/>
        </w:rPr>
        <w:t xml:space="preserve"> </w:t>
      </w:r>
    </w:p>
    <w:p w:rsidR="00F00251" w:rsidRPr="00121945" w:rsidRDefault="00F00251" w:rsidP="00AD5966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Пријавни образац садржи обавештење о </w:t>
      </w:r>
      <w:r w:rsidRPr="00121945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Pr="00121945">
        <w:rPr>
          <w:rFonts w:asciiTheme="minorHAnsi" w:hAnsiTheme="minorHAnsi" w:cstheme="minorHAnsi"/>
          <w:b/>
          <w:iCs/>
          <w:sz w:val="20"/>
          <w:szCs w:val="20"/>
          <w:lang w:val="sr-Cyrl-CS"/>
        </w:rPr>
        <w:t xml:space="preserve"> </w:t>
      </w:r>
      <w:r w:rsidRPr="00121945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за дату област.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</w:t>
      </w:r>
      <w:r w:rsidR="00102C0A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мева се уредно попуњен и оверен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A36283">
        <w:rPr>
          <w:rFonts w:asciiTheme="minorHAnsi" w:eastAsia="Calibri" w:hAnsiTheme="minorHAnsi" w:cstheme="minorHAnsi"/>
          <w:sz w:val="20"/>
          <w:szCs w:val="20"/>
          <w:lang w:val="sr-Cyrl-CS"/>
        </w:rPr>
        <w:t>п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ријавни образац са свим припадајућим прилозима. </w:t>
      </w:r>
    </w:p>
    <w:p w:rsidR="003666DD" w:rsidRPr="00121945" w:rsidRDefault="00F00251" w:rsidP="00AD5966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Подносилац може поднети 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највише три пројектне пријаве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 области</w:t>
      </w:r>
      <w:r w:rsidR="00B5520D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.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F00251" w:rsidRPr="00121945" w:rsidRDefault="00F00251" w:rsidP="00AD5966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Пријава и приложена документација се подносе 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 не враћају се подносиоцима пријава.</w:t>
      </w:r>
    </w:p>
    <w:p w:rsidR="0012042F" w:rsidRPr="00121945" w:rsidRDefault="00DD477E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Пријаве се подносе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предајом писарници покрајинс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ких органа управе </w:t>
      </w:r>
      <w:r w:rsidR="00AD2F4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(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зграда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Покрајинске в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ладе</w:t>
      </w:r>
      <w:r w:rsidR="00AD2F4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у Новом Саду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од 9 до 14 часова</w:t>
      </w:r>
      <w:r w:rsidR="00AD2F4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)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или се упућу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ју поштом на адресу: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8B37B3" w:rsidRPr="00121945" w:rsidRDefault="008B37B3" w:rsidP="007C3D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  <w:r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>Покрајински секретаријат за културу, јавно информисање и односе с верским заједницама</w:t>
      </w:r>
    </w:p>
    <w:p w:rsidR="008B37B3" w:rsidRPr="00121945" w:rsidRDefault="008B37B3" w:rsidP="007C3D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  <w:r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>Булевар Михајла Пупина 16, 21000 Нови Сад</w:t>
      </w:r>
    </w:p>
    <w:p w:rsidR="00A8044B" w:rsidRDefault="008B37B3" w:rsidP="00F416B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  <w:r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>(</w:t>
      </w:r>
      <w:r w:rsidR="00F416BE"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Конкурс </w:t>
      </w:r>
      <w:r w:rsidR="00F416BE" w:rsidRPr="00121945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 xml:space="preserve">за финансирање – суфинансирање пројекaта сценског стваралаштва – позориште и уметничка игра </w:t>
      </w:r>
    </w:p>
    <w:p w:rsidR="00F416BE" w:rsidRPr="00121945" w:rsidRDefault="00F416BE" w:rsidP="00F416B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  <w:r w:rsidRPr="00121945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у АП Војводини у 2024. години)</w:t>
      </w:r>
    </w:p>
    <w:p w:rsidR="00A9683F" w:rsidRPr="008B37B3" w:rsidRDefault="00A9683F" w:rsidP="00A9683F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840F16" w:rsidRDefault="0056027A" w:rsidP="005602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A595D">
        <w:rPr>
          <w:rFonts w:asciiTheme="minorHAnsi" w:hAnsiTheme="minorHAnsi" w:cstheme="minorHAnsi"/>
          <w:sz w:val="20"/>
          <w:szCs w:val="20"/>
          <w:lang w:val="sr-Cyrl-RS"/>
        </w:rPr>
        <w:t>Р</w:t>
      </w:r>
      <w:r w:rsidRPr="009A595D">
        <w:rPr>
          <w:rFonts w:asciiTheme="minorHAnsi" w:hAnsiTheme="minorHAnsi" w:cstheme="minorHAnsi"/>
          <w:sz w:val="20"/>
          <w:szCs w:val="20"/>
          <w:lang w:val="sr-Cyrl-CS"/>
        </w:rPr>
        <w:t>ок за подношење пријаве је 30 дана од дана објављивања у дневном листу „Дневник”</w:t>
      </w:r>
      <w:r w:rsidR="005E6CC8" w:rsidRPr="009A595D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</w:p>
    <w:p w:rsidR="005E6CC8" w:rsidRPr="00121945" w:rsidRDefault="005E6CC8" w:rsidP="005602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A595D">
        <w:rPr>
          <w:rFonts w:asciiTheme="minorHAnsi" w:hAnsiTheme="minorHAnsi" w:cstheme="minorHAnsi"/>
          <w:sz w:val="20"/>
          <w:szCs w:val="20"/>
          <w:lang w:val="sr-Cyrl-RS"/>
        </w:rPr>
        <w:t>Пријаве се подносе</w:t>
      </w:r>
      <w:r w:rsidR="0056027A" w:rsidRPr="009A595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840F16" w:rsidRPr="00840F16">
        <w:rPr>
          <w:rFonts w:asciiTheme="minorHAnsi" w:hAnsiTheme="minorHAnsi" w:cstheme="minorHAnsi"/>
          <w:b/>
          <w:sz w:val="20"/>
          <w:szCs w:val="20"/>
          <w:lang w:val="sr-Cyrl-RS"/>
        </w:rPr>
        <w:t>од 19. јануара до 19. фебруара 2024. године</w:t>
      </w:r>
      <w:r w:rsidR="0056027A" w:rsidRPr="00840F16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F416BE" w:rsidRPr="009A595D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9A595D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датумом предаје пријаве на конкурсу.</w:t>
      </w:r>
    </w:p>
    <w:p w:rsidR="00910AD4" w:rsidRDefault="00910AD4" w:rsidP="0056027A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10AD4" w:rsidRPr="00121945" w:rsidTr="00910AD4">
        <w:trPr>
          <w:trHeight w:val="1340"/>
        </w:trPr>
        <w:tc>
          <w:tcPr>
            <w:tcW w:w="9985" w:type="dxa"/>
          </w:tcPr>
          <w:p w:rsidR="00910AD4" w:rsidRPr="00121945" w:rsidRDefault="00910AD4" w:rsidP="00910AD4">
            <w:pPr>
              <w:spacing w:before="120" w:after="120"/>
              <w:ind w:firstLine="706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ВАЖНА НАПОМЕНА:</w:t>
            </w:r>
          </w:p>
          <w:p w:rsidR="00910AD4" w:rsidRPr="00121945" w:rsidRDefault="00910AD4" w:rsidP="00121945">
            <w:pPr>
              <w:spacing w:before="120" w:after="120"/>
              <w:ind w:firstLine="706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 наведеног рока, подносилац је дужан да Пријав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 за сваки пројекат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пошаље и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путем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електронске поште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у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pdf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Acrobat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reader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формат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или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,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docx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Microsoft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Word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 формату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на адресу: </w:t>
            </w:r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natalija</w:t>
            </w:r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.</w:t>
            </w:r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josipovic</w:t>
            </w:r>
            <w:r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@</w:t>
            </w:r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vojvodina.gov.rs</w:t>
            </w:r>
            <w:r w:rsidRPr="0012194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,</w:t>
            </w:r>
            <w:r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заједно са пратећом документацијом (Обавезни прилози).</w:t>
            </w:r>
          </w:p>
        </w:tc>
      </w:tr>
    </w:tbl>
    <w:p w:rsidR="00910AD4" w:rsidRDefault="00910AD4" w:rsidP="0056027A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  <w:lang w:val="sr-Cyrl-RS"/>
        </w:rPr>
      </w:pPr>
    </w:p>
    <w:p w:rsidR="0071174A" w:rsidRPr="00121945" w:rsidRDefault="001B64CF" w:rsidP="00863AE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r w:rsidR="003A2ECB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Ко</w:t>
      </w:r>
      <w:r w:rsidR="00D93913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нкурса се објављују на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интернет страници</w:t>
      </w:r>
      <w:r w:rsidR="0047140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Секретаријата </w:t>
      </w:r>
      <w:r w:rsidR="00A9683F" w:rsidRPr="00121945">
        <w:rPr>
          <w:rFonts w:asciiTheme="minorHAnsi" w:eastAsia="Calibri" w:hAnsiTheme="minorHAnsi" w:cstheme="minorHAnsi"/>
          <w:iCs/>
          <w:sz w:val="20"/>
          <w:szCs w:val="20"/>
          <w:u w:val="single"/>
          <w:lang w:val="sr-Cyrl-CS"/>
        </w:rPr>
        <w:t>www.kultura.vojvodina.gov.rs</w:t>
      </w: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.</w:t>
      </w:r>
      <w:r w:rsidR="0056027A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</w:p>
    <w:p w:rsidR="009D72B7" w:rsidRPr="00121945" w:rsidRDefault="002927EF" w:rsidP="00AD5966">
      <w:pPr>
        <w:spacing w:before="360"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ОДАБИР П</w:t>
      </w:r>
      <w:r w:rsidR="00C17062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–</w:t>
      </w:r>
      <w:r w:rsidR="00C17062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 </w:t>
      </w:r>
      <w:r w:rsidR="006F075D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СУФИНАНСИРАТИ</w:t>
      </w:r>
    </w:p>
    <w:p w:rsidR="00B67FD5" w:rsidRDefault="0055790D" w:rsidP="00955C0D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>Одабир пројеката који ће се финансирати</w:t>
      </w:r>
      <w:r w:rsidR="00B615D1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B615D1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суфинансирати вршиће се у складу са 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 w:rsidRPr="00121945">
        <w:rPr>
          <w:rFonts w:asciiTheme="minorHAnsi" w:hAnsiTheme="minorHAnsi" w:cstheme="minorHAnsi"/>
          <w:sz w:val="20"/>
          <w:szCs w:val="20"/>
          <w:lang w:val="sr-Cyrl-RS"/>
        </w:rPr>
        <w:t>финансирају -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суфинансирају из буџета Републике Србије, аутономне покрајине, односно јединица локалне самоуправе</w:t>
      </w:r>
      <w:r w:rsidR="001B64CF" w:rsidRPr="00121945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DE7377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DE7377" w:rsidRPr="002868A0" w:rsidRDefault="00DE7377" w:rsidP="00955C0D">
      <w:pPr>
        <w:spacing w:after="120"/>
        <w:ind w:firstLine="708"/>
        <w:jc w:val="both"/>
        <w:rPr>
          <w:rFonts w:asciiTheme="minorHAnsi" w:hAnsiTheme="minorHAnsi" w:cstheme="minorHAnsi"/>
        </w:rPr>
      </w:pP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Приликом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разматрања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пројек</w:t>
      </w:r>
      <w:proofErr w:type="spellEnd"/>
      <w:r w:rsidRPr="002868A0">
        <w:rPr>
          <w:rFonts w:asciiTheme="minorHAnsi" w:hAnsiTheme="minorHAnsi" w:cstheme="minorHAnsi"/>
          <w:sz w:val="20"/>
          <w:szCs w:val="20"/>
          <w:lang w:val="sr-Cyrl-RS"/>
        </w:rPr>
        <w:t>а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та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обзир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ће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узети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усклађеност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циљевима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приоритетима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стратешких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докумената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Републике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Србије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Аутономне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покрајине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Војводине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као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усклађеност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родној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68A0">
        <w:rPr>
          <w:rFonts w:asciiTheme="minorHAnsi" w:hAnsiTheme="minorHAnsi" w:cstheme="minorHAnsi"/>
          <w:sz w:val="20"/>
          <w:szCs w:val="20"/>
        </w:rPr>
        <w:t>равноправности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(„</w:t>
      </w:r>
      <w:r w:rsidR="002E623F" w:rsidRPr="002868A0">
        <w:rPr>
          <w:rFonts w:asciiTheme="minorHAnsi" w:hAnsiTheme="minorHAnsi" w:cstheme="minorHAnsi"/>
          <w:sz w:val="20"/>
          <w:szCs w:val="20"/>
          <w:lang w:val="sr-Cyrl-RS"/>
        </w:rPr>
        <w:t>Сл. гласник РС</w:t>
      </w:r>
      <w:r w:rsidR="002E623F" w:rsidRPr="002868A0">
        <w:rPr>
          <w:rFonts w:asciiTheme="minorHAnsi" w:hAnsiTheme="minorHAnsi" w:cstheme="minorHAnsi"/>
          <w:sz w:val="20"/>
          <w:szCs w:val="20"/>
          <w:lang w:val="en-US"/>
        </w:rPr>
        <w:t xml:space="preserve">”, </w:t>
      </w:r>
      <w:r w:rsidR="00DF5572" w:rsidRPr="002868A0">
        <w:rPr>
          <w:rFonts w:asciiTheme="minorHAnsi" w:hAnsiTheme="minorHAnsi" w:cstheme="minorHAnsi"/>
          <w:sz w:val="20"/>
          <w:szCs w:val="20"/>
        </w:rPr>
        <w:t>бр</w:t>
      </w:r>
      <w:r w:rsidR="002E623F" w:rsidRPr="002868A0">
        <w:rPr>
          <w:rFonts w:asciiTheme="minorHAnsi" w:hAnsiTheme="minorHAnsi" w:cstheme="minorHAnsi"/>
          <w:sz w:val="20"/>
          <w:szCs w:val="20"/>
        </w:rPr>
        <w:t xml:space="preserve">. 52/21), у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смислу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члана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6.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овог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Pr="002868A0">
        <w:rPr>
          <w:rFonts w:asciiTheme="minorHAnsi" w:hAnsiTheme="minorHAnsi" w:cstheme="minorHAnsi"/>
          <w:sz w:val="20"/>
          <w:szCs w:val="20"/>
        </w:rPr>
        <w:t>.</w:t>
      </w:r>
    </w:p>
    <w:p w:rsidR="001F5067" w:rsidRPr="00121945" w:rsidRDefault="00BA2A3A" w:rsidP="0012042F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Пријаве прис</w:t>
      </w:r>
      <w:r w:rsidR="00156690" w:rsidRPr="00121945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r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ешење о распоређивању средстава</w:t>
      </w:r>
      <w:r w:rsidR="0055790D"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.</w:t>
      </w:r>
      <w:r w:rsidR="00D20D3C"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r w:rsidR="0055790D"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>Комисија</w:t>
      </w:r>
      <w:r w:rsidR="00FC3A6D"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неће разматрати</w:t>
      </w:r>
      <w:r w:rsidR="00E13246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85D11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поднете </w:t>
      </w:r>
      <w:r w:rsidR="00E13246"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E13246" w:rsidRPr="00121945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748ED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наведеног рока</w:t>
      </w:r>
      <w:r w:rsidR="008748ED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893786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за пријаву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, </w:t>
      </w:r>
    </w:p>
    <w:p w:rsidR="001F5067" w:rsidRPr="00121945" w:rsidRDefault="001F5067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послате на неадекватном Пријавном обрасцу,</w:t>
      </w:r>
    </w:p>
    <w:p w:rsidR="00E13246" w:rsidRPr="00121945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непотпуном документацијом,</w:t>
      </w:r>
    </w:p>
    <w:p w:rsidR="00E13246" w:rsidRPr="00121945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послате </w:t>
      </w:r>
      <w:r w:rsidR="00F416BE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само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путем електронске поште,</w:t>
      </w:r>
    </w:p>
    <w:p w:rsidR="00E13246" w:rsidRPr="00121945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непотписане и неоверене пријаве, </w:t>
      </w:r>
    </w:p>
    <w:p w:rsidR="00F340BF" w:rsidRPr="00121945" w:rsidRDefault="00E13246" w:rsidP="00955C0D">
      <w:pPr>
        <w:spacing w:after="120"/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</w:t>
      </w:r>
      <w:r w:rsidR="00BA2A3A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49365C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пријаве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подносилаца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</w:t>
      </w:r>
      <w:r w:rsidR="00374766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Секретаријат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током </w:t>
      </w:r>
      <w:r w:rsidR="00B5520D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2023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 године доделио</w:t>
      </w:r>
      <w:r w:rsidR="0085725F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суфинансирања пројеката у култури, а који нису поднели извештај о њиховој реализацији у предвиђеном року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="00F340BF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2927EF" w:rsidRPr="00121945" w:rsidRDefault="002927EF" w:rsidP="00955C0D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121945">
        <w:rPr>
          <w:rFonts w:asciiTheme="minorHAnsi" w:hAnsiTheme="minorHAnsi" w:cstheme="minorHAnsi"/>
          <w:sz w:val="20"/>
          <w:szCs w:val="20"/>
          <w:lang w:val="sr-Cyrl-RS"/>
        </w:rPr>
        <w:t>јевима, када је пројекат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DE7377" w:rsidRPr="00121945" w:rsidRDefault="00DE7377" w:rsidP="00CB0727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proofErr w:type="spellStart"/>
      <w:r w:rsidRPr="00121945">
        <w:rPr>
          <w:rFonts w:asciiTheme="minorHAnsi" w:hAnsiTheme="minorHAnsi" w:cstheme="minorHAnsi"/>
          <w:sz w:val="20"/>
          <w:szCs w:val="20"/>
          <w:lang w:val="en-US"/>
        </w:rPr>
        <w:t>Ko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>рисник</w:t>
      </w:r>
      <w:proofErr w:type="spellEnd"/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је у обавези</w:t>
      </w:r>
      <w:r w:rsidRPr="00121945">
        <w:rPr>
          <w:rFonts w:asciiTheme="minorHAnsi" w:hAnsiTheme="minorHAnsi" w:cstheme="minorHAnsi"/>
          <w:sz w:val="20"/>
          <w:szCs w:val="20"/>
          <w:lang w:val="sr-Cyrl-CS"/>
        </w:rPr>
        <w:t xml:space="preserve">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342EDC" w:rsidRPr="00121945" w:rsidRDefault="0070390E" w:rsidP="00CB0727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>Секретаријат неће финансирати -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суфинансирати сталне трош</w:t>
      </w:r>
      <w:r w:rsidR="00D70BFD" w:rsidRPr="00121945">
        <w:rPr>
          <w:rFonts w:asciiTheme="minorHAnsi" w:hAnsiTheme="minorHAnsi" w:cstheme="minorHAnsi"/>
          <w:sz w:val="20"/>
          <w:szCs w:val="20"/>
          <w:lang w:val="sr-Cyrl-RS"/>
        </w:rPr>
        <w:t>кове (грејање, струја, телефон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121945">
        <w:rPr>
          <w:rFonts w:asciiTheme="minorHAnsi" w:hAnsiTheme="minorHAnsi" w:cstheme="minorHAnsi"/>
          <w:sz w:val="20"/>
          <w:szCs w:val="20"/>
          <w:lang w:val="sr-Cyrl-RS"/>
        </w:rPr>
        <w:t>ајевима када је пројекат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A27659" w:rsidRPr="00121945" w:rsidRDefault="00A27659" w:rsidP="00CB0727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Образац извештаја о реализацији пројекта за подносиоце пријава којима су средства одобрена могу преузети на 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интернет страници Секретаријата </w:t>
      </w:r>
      <w:r w:rsidRPr="00121945">
        <w:rPr>
          <w:rFonts w:asciiTheme="minorHAnsi" w:eastAsia="Calibri" w:hAnsiTheme="minorHAnsi" w:cstheme="minorHAnsi"/>
          <w:iCs/>
          <w:sz w:val="20"/>
          <w:szCs w:val="20"/>
          <w:u w:val="single"/>
          <w:lang w:val="sr-Cyrl-CS"/>
        </w:rPr>
        <w:t>www.kultura.vojvodina.gov.rs</w:t>
      </w: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.  </w:t>
      </w:r>
      <w:r w:rsidR="0050049F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</w:p>
    <w:p w:rsidR="00961D86" w:rsidRPr="008D4668" w:rsidRDefault="00961D86" w:rsidP="00961D8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D4668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информациjе се могу добити у Секретаријату, сваког радног дана од 9 до 14 часова, путем телефона </w:t>
      </w:r>
      <w:r w:rsidRPr="008D4668">
        <w:rPr>
          <w:rFonts w:asciiTheme="minorHAnsi" w:hAnsiTheme="minorHAnsi" w:cstheme="minorHAnsi"/>
          <w:bCs/>
          <w:sz w:val="20"/>
          <w:szCs w:val="20"/>
          <w:lang w:val="en"/>
        </w:rPr>
        <w:t>021/487 4264</w:t>
      </w:r>
      <w:r w:rsidRPr="008D4668">
        <w:rPr>
          <w:rFonts w:asciiTheme="minorHAnsi" w:hAnsiTheme="minorHAnsi" w:cstheme="minorHAnsi"/>
          <w:sz w:val="20"/>
          <w:szCs w:val="20"/>
          <w:lang w:val="sr-Cyrl-CS"/>
        </w:rPr>
        <w:t xml:space="preserve"> и електронскe адресe: </w:t>
      </w:r>
      <w:hyperlink r:id="rId8" w:history="1">
        <w:r w:rsidR="008D4668" w:rsidRPr="008D466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natalija.josipovic@vojvodina.gov.rs</w:t>
        </w:r>
      </w:hyperlink>
      <w:r w:rsidRPr="008D4668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C312BF" w:rsidRPr="00121945" w:rsidRDefault="00C312BF" w:rsidP="00C312BF">
      <w:pPr>
        <w:ind w:firstLine="45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B0E1C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</w:t>
      </w:r>
    </w:p>
    <w:p w:rsidR="002B0E1C" w:rsidRDefault="002B0E1C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2B0E1C" w:rsidRPr="00C74519" w:rsidRDefault="002B0E1C" w:rsidP="0012042F">
      <w:pPr>
        <w:jc w:val="center"/>
        <w:rPr>
          <w:rFonts w:ascii="Verdana" w:eastAsia="Calibri" w:hAnsi="Verdana"/>
          <w:sz w:val="20"/>
          <w:szCs w:val="20"/>
        </w:rPr>
      </w:pPr>
    </w:p>
    <w:p w:rsidR="002B0E1C" w:rsidRPr="00121945" w:rsidRDefault="002B0E1C" w:rsidP="0012042F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12042F" w:rsidRPr="00121945" w:rsidRDefault="002B0E1C" w:rsidP="002B0E1C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                                                                             </w:t>
      </w:r>
      <w:r w:rsidR="009F17D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ПОКРАЈИНСКИ СЕКРЕТАР</w:t>
      </w:r>
    </w:p>
    <w:p w:rsidR="00472790" w:rsidRPr="00121945" w:rsidRDefault="0012042F" w:rsidP="0012042F">
      <w:pPr>
        <w:jc w:val="center"/>
        <w:rPr>
          <w:rFonts w:asciiTheme="minorHAnsi" w:eastAsia="Calibri" w:hAnsiTheme="minorHAnsi" w:cstheme="minorHAnsi"/>
          <w:b/>
          <w:bCs/>
          <w:smallCaps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</w:t>
      </w:r>
      <w:r w:rsidR="009F17D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</w:t>
      </w:r>
      <w:r w:rsidR="009F17D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</w:t>
      </w:r>
      <w:r w:rsidR="00E47A2D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9D4C78" w:rsidRPr="00E54931" w:rsidRDefault="0012042F" w:rsidP="0012042F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                                                                          </w:t>
      </w:r>
      <w:r w:rsidR="00420FF5"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A639B9"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Драгана Милошевић</w:t>
      </w:r>
      <w:r w:rsidR="00E54931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, с.р.</w:t>
      </w:r>
      <w:bookmarkStart w:id="0" w:name="_GoBack"/>
      <w:bookmarkEnd w:id="0"/>
    </w:p>
    <w:p w:rsidR="00A639B9" w:rsidRPr="00121945" w:rsidRDefault="00A639B9" w:rsidP="0012042F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</w:p>
    <w:sectPr w:rsidR="00A639B9" w:rsidRPr="00121945" w:rsidSect="00910AD4">
      <w:type w:val="continuous"/>
      <w:pgSz w:w="11906" w:h="16838"/>
      <w:pgMar w:top="72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0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FC97EE2"/>
    <w:multiLevelType w:val="multilevel"/>
    <w:tmpl w:val="EB36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8" w15:restartNumberingAfterBreak="0">
    <w:nsid w:val="6CF36961"/>
    <w:multiLevelType w:val="hybridMultilevel"/>
    <w:tmpl w:val="F86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4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7"/>
  </w:num>
  <w:num w:numId="2">
    <w:abstractNumId w:val="15"/>
  </w:num>
  <w:num w:numId="3">
    <w:abstractNumId w:val="32"/>
  </w:num>
  <w:num w:numId="4">
    <w:abstractNumId w:val="16"/>
  </w:num>
  <w:num w:numId="5">
    <w:abstractNumId w:val="0"/>
  </w:num>
  <w:num w:numId="6">
    <w:abstractNumId w:val="20"/>
  </w:num>
  <w:num w:numId="7">
    <w:abstractNumId w:val="7"/>
  </w:num>
  <w:num w:numId="8">
    <w:abstractNumId w:val="12"/>
  </w:num>
  <w:num w:numId="9">
    <w:abstractNumId w:val="29"/>
  </w:num>
  <w:num w:numId="10">
    <w:abstractNumId w:val="26"/>
  </w:num>
  <w:num w:numId="11">
    <w:abstractNumId w:val="13"/>
  </w:num>
  <w:num w:numId="12">
    <w:abstractNumId w:val="8"/>
  </w:num>
  <w:num w:numId="13">
    <w:abstractNumId w:val="30"/>
  </w:num>
  <w:num w:numId="14">
    <w:abstractNumId w:val="5"/>
  </w:num>
  <w:num w:numId="15">
    <w:abstractNumId w:val="21"/>
  </w:num>
  <w:num w:numId="16">
    <w:abstractNumId w:val="6"/>
  </w:num>
  <w:num w:numId="17">
    <w:abstractNumId w:val="4"/>
  </w:num>
  <w:num w:numId="18">
    <w:abstractNumId w:val="28"/>
  </w:num>
  <w:num w:numId="19">
    <w:abstractNumId w:val="18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14"/>
  </w:num>
  <w:num w:numId="27">
    <w:abstractNumId w:val="19"/>
  </w:num>
  <w:num w:numId="28">
    <w:abstractNumId w:val="34"/>
  </w:num>
  <w:num w:numId="29">
    <w:abstractNumId w:val="33"/>
  </w:num>
  <w:num w:numId="30">
    <w:abstractNumId w:val="25"/>
  </w:num>
  <w:num w:numId="31">
    <w:abstractNumId w:val="23"/>
  </w:num>
  <w:num w:numId="32">
    <w:abstractNumId w:val="17"/>
  </w:num>
  <w:num w:numId="33">
    <w:abstractNumId w:val="31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3361A"/>
    <w:rsid w:val="00035129"/>
    <w:rsid w:val="00042A3B"/>
    <w:rsid w:val="00056BCD"/>
    <w:rsid w:val="00057CDF"/>
    <w:rsid w:val="000743BB"/>
    <w:rsid w:val="00077793"/>
    <w:rsid w:val="00086539"/>
    <w:rsid w:val="000925B0"/>
    <w:rsid w:val="00097865"/>
    <w:rsid w:val="000A5972"/>
    <w:rsid w:val="000B72F1"/>
    <w:rsid w:val="000D1102"/>
    <w:rsid w:val="000D41AD"/>
    <w:rsid w:val="000F33ED"/>
    <w:rsid w:val="00102C0A"/>
    <w:rsid w:val="0012042F"/>
    <w:rsid w:val="00121945"/>
    <w:rsid w:val="00126949"/>
    <w:rsid w:val="00135F2F"/>
    <w:rsid w:val="00141FFA"/>
    <w:rsid w:val="00156690"/>
    <w:rsid w:val="00157CC8"/>
    <w:rsid w:val="001770AD"/>
    <w:rsid w:val="0018736C"/>
    <w:rsid w:val="0018797D"/>
    <w:rsid w:val="001920FE"/>
    <w:rsid w:val="00193A46"/>
    <w:rsid w:val="001A0356"/>
    <w:rsid w:val="001A07FD"/>
    <w:rsid w:val="001A4593"/>
    <w:rsid w:val="001B64CF"/>
    <w:rsid w:val="001C3441"/>
    <w:rsid w:val="001C42E2"/>
    <w:rsid w:val="001D76A4"/>
    <w:rsid w:val="001E69AA"/>
    <w:rsid w:val="001F5067"/>
    <w:rsid w:val="001F5163"/>
    <w:rsid w:val="001F6772"/>
    <w:rsid w:val="00223663"/>
    <w:rsid w:val="0022470A"/>
    <w:rsid w:val="0022617D"/>
    <w:rsid w:val="002307F1"/>
    <w:rsid w:val="00234060"/>
    <w:rsid w:val="00236CDB"/>
    <w:rsid w:val="00245FE4"/>
    <w:rsid w:val="002462D6"/>
    <w:rsid w:val="00285EDB"/>
    <w:rsid w:val="002868A0"/>
    <w:rsid w:val="002927EF"/>
    <w:rsid w:val="002943E2"/>
    <w:rsid w:val="00294E09"/>
    <w:rsid w:val="002A0DFB"/>
    <w:rsid w:val="002B0E1C"/>
    <w:rsid w:val="002D1D85"/>
    <w:rsid w:val="002D4530"/>
    <w:rsid w:val="002E1975"/>
    <w:rsid w:val="002E53D5"/>
    <w:rsid w:val="002E623F"/>
    <w:rsid w:val="002F490E"/>
    <w:rsid w:val="00313611"/>
    <w:rsid w:val="0032324E"/>
    <w:rsid w:val="00330029"/>
    <w:rsid w:val="00331DC9"/>
    <w:rsid w:val="0033359C"/>
    <w:rsid w:val="00341F24"/>
    <w:rsid w:val="00342C35"/>
    <w:rsid w:val="00342EDC"/>
    <w:rsid w:val="003450C3"/>
    <w:rsid w:val="0035011D"/>
    <w:rsid w:val="00352671"/>
    <w:rsid w:val="0036216B"/>
    <w:rsid w:val="003666DD"/>
    <w:rsid w:val="00366FC1"/>
    <w:rsid w:val="00374766"/>
    <w:rsid w:val="00384D04"/>
    <w:rsid w:val="003A2ECB"/>
    <w:rsid w:val="003B193E"/>
    <w:rsid w:val="003B4CE5"/>
    <w:rsid w:val="003C4990"/>
    <w:rsid w:val="003E6455"/>
    <w:rsid w:val="003F79E5"/>
    <w:rsid w:val="0040109F"/>
    <w:rsid w:val="00405F5A"/>
    <w:rsid w:val="00410601"/>
    <w:rsid w:val="00410D3A"/>
    <w:rsid w:val="00420FF5"/>
    <w:rsid w:val="004219BA"/>
    <w:rsid w:val="00424D7C"/>
    <w:rsid w:val="004467D2"/>
    <w:rsid w:val="004524D3"/>
    <w:rsid w:val="00471402"/>
    <w:rsid w:val="00472790"/>
    <w:rsid w:val="004776A6"/>
    <w:rsid w:val="0049365C"/>
    <w:rsid w:val="004A3238"/>
    <w:rsid w:val="004A49AF"/>
    <w:rsid w:val="004C0390"/>
    <w:rsid w:val="004C7F6A"/>
    <w:rsid w:val="004D19E3"/>
    <w:rsid w:val="004D4C86"/>
    <w:rsid w:val="004E36F6"/>
    <w:rsid w:val="004F1DB8"/>
    <w:rsid w:val="004F36AD"/>
    <w:rsid w:val="004F449A"/>
    <w:rsid w:val="0050049F"/>
    <w:rsid w:val="0050169D"/>
    <w:rsid w:val="00506985"/>
    <w:rsid w:val="005242FE"/>
    <w:rsid w:val="00526FEA"/>
    <w:rsid w:val="00547DAC"/>
    <w:rsid w:val="00551C53"/>
    <w:rsid w:val="0055790D"/>
    <w:rsid w:val="0056027A"/>
    <w:rsid w:val="00597468"/>
    <w:rsid w:val="005A3863"/>
    <w:rsid w:val="005A7AC3"/>
    <w:rsid w:val="005B39CE"/>
    <w:rsid w:val="005B64EE"/>
    <w:rsid w:val="005C1C3E"/>
    <w:rsid w:val="005C55DB"/>
    <w:rsid w:val="005D475F"/>
    <w:rsid w:val="005D4CD0"/>
    <w:rsid w:val="005D7383"/>
    <w:rsid w:val="005E43D4"/>
    <w:rsid w:val="005E6CC8"/>
    <w:rsid w:val="005F31EE"/>
    <w:rsid w:val="00601E1A"/>
    <w:rsid w:val="00613571"/>
    <w:rsid w:val="0061452E"/>
    <w:rsid w:val="00617D4E"/>
    <w:rsid w:val="006218E2"/>
    <w:rsid w:val="00640BB5"/>
    <w:rsid w:val="00642ED1"/>
    <w:rsid w:val="00643B3C"/>
    <w:rsid w:val="006479D5"/>
    <w:rsid w:val="006543C5"/>
    <w:rsid w:val="006947BA"/>
    <w:rsid w:val="006A77CD"/>
    <w:rsid w:val="006B2528"/>
    <w:rsid w:val="006B4CB5"/>
    <w:rsid w:val="006E6700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502EE"/>
    <w:rsid w:val="007517B6"/>
    <w:rsid w:val="00754085"/>
    <w:rsid w:val="00763031"/>
    <w:rsid w:val="0076313F"/>
    <w:rsid w:val="007737C1"/>
    <w:rsid w:val="007843DF"/>
    <w:rsid w:val="00785D11"/>
    <w:rsid w:val="007900CB"/>
    <w:rsid w:val="00792C70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40F16"/>
    <w:rsid w:val="008535F8"/>
    <w:rsid w:val="00853BE7"/>
    <w:rsid w:val="0085619D"/>
    <w:rsid w:val="0085725F"/>
    <w:rsid w:val="00863AED"/>
    <w:rsid w:val="00864895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C65A1"/>
    <w:rsid w:val="008D4668"/>
    <w:rsid w:val="008D5456"/>
    <w:rsid w:val="0091042F"/>
    <w:rsid w:val="00910AD4"/>
    <w:rsid w:val="009168B2"/>
    <w:rsid w:val="009232A9"/>
    <w:rsid w:val="009250F4"/>
    <w:rsid w:val="00952F77"/>
    <w:rsid w:val="00955C0D"/>
    <w:rsid w:val="00961D86"/>
    <w:rsid w:val="009725E5"/>
    <w:rsid w:val="009A0DF5"/>
    <w:rsid w:val="009A4CCE"/>
    <w:rsid w:val="009A4E2C"/>
    <w:rsid w:val="009A595D"/>
    <w:rsid w:val="009A5D26"/>
    <w:rsid w:val="009A6B92"/>
    <w:rsid w:val="009C105A"/>
    <w:rsid w:val="009C202C"/>
    <w:rsid w:val="009D38E6"/>
    <w:rsid w:val="009D4C78"/>
    <w:rsid w:val="009D649F"/>
    <w:rsid w:val="009D6782"/>
    <w:rsid w:val="009D72B7"/>
    <w:rsid w:val="009E5AE0"/>
    <w:rsid w:val="009E5B50"/>
    <w:rsid w:val="009F17DE"/>
    <w:rsid w:val="009F29D8"/>
    <w:rsid w:val="009F7F12"/>
    <w:rsid w:val="00A202FD"/>
    <w:rsid w:val="00A24EBC"/>
    <w:rsid w:val="00A27659"/>
    <w:rsid w:val="00A36283"/>
    <w:rsid w:val="00A514AB"/>
    <w:rsid w:val="00A639B9"/>
    <w:rsid w:val="00A70347"/>
    <w:rsid w:val="00A7117B"/>
    <w:rsid w:val="00A8044B"/>
    <w:rsid w:val="00A86CA6"/>
    <w:rsid w:val="00A90BD7"/>
    <w:rsid w:val="00A926BA"/>
    <w:rsid w:val="00A9683F"/>
    <w:rsid w:val="00AD2F42"/>
    <w:rsid w:val="00AD3C3F"/>
    <w:rsid w:val="00AD5966"/>
    <w:rsid w:val="00B005E2"/>
    <w:rsid w:val="00B073A5"/>
    <w:rsid w:val="00B07591"/>
    <w:rsid w:val="00B10920"/>
    <w:rsid w:val="00B175A3"/>
    <w:rsid w:val="00B23FB9"/>
    <w:rsid w:val="00B5520D"/>
    <w:rsid w:val="00B615D1"/>
    <w:rsid w:val="00B66F2C"/>
    <w:rsid w:val="00B67FD5"/>
    <w:rsid w:val="00B7688F"/>
    <w:rsid w:val="00B94079"/>
    <w:rsid w:val="00BA2A3A"/>
    <w:rsid w:val="00BA46B3"/>
    <w:rsid w:val="00BB0910"/>
    <w:rsid w:val="00BB232B"/>
    <w:rsid w:val="00BB2B28"/>
    <w:rsid w:val="00BC41EE"/>
    <w:rsid w:val="00BD3903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7062"/>
    <w:rsid w:val="00C312BF"/>
    <w:rsid w:val="00C34010"/>
    <w:rsid w:val="00C43EF5"/>
    <w:rsid w:val="00C511B3"/>
    <w:rsid w:val="00C6290E"/>
    <w:rsid w:val="00C63DF7"/>
    <w:rsid w:val="00C66064"/>
    <w:rsid w:val="00C74519"/>
    <w:rsid w:val="00C82AB7"/>
    <w:rsid w:val="00C908B0"/>
    <w:rsid w:val="00CA2BC0"/>
    <w:rsid w:val="00CA47B7"/>
    <w:rsid w:val="00CA75C8"/>
    <w:rsid w:val="00CB0727"/>
    <w:rsid w:val="00CB4D18"/>
    <w:rsid w:val="00CD57F1"/>
    <w:rsid w:val="00CD6C53"/>
    <w:rsid w:val="00CD7874"/>
    <w:rsid w:val="00CE44B1"/>
    <w:rsid w:val="00D0479E"/>
    <w:rsid w:val="00D15081"/>
    <w:rsid w:val="00D2091E"/>
    <w:rsid w:val="00D20D3C"/>
    <w:rsid w:val="00D31575"/>
    <w:rsid w:val="00D371ED"/>
    <w:rsid w:val="00D4201C"/>
    <w:rsid w:val="00D457B8"/>
    <w:rsid w:val="00D50267"/>
    <w:rsid w:val="00D51CD0"/>
    <w:rsid w:val="00D523D4"/>
    <w:rsid w:val="00D56149"/>
    <w:rsid w:val="00D639ED"/>
    <w:rsid w:val="00D6642F"/>
    <w:rsid w:val="00D70BFD"/>
    <w:rsid w:val="00D77733"/>
    <w:rsid w:val="00D93913"/>
    <w:rsid w:val="00D979D3"/>
    <w:rsid w:val="00DC5D5A"/>
    <w:rsid w:val="00DD03FF"/>
    <w:rsid w:val="00DD477E"/>
    <w:rsid w:val="00DE7377"/>
    <w:rsid w:val="00DF40D0"/>
    <w:rsid w:val="00DF5557"/>
    <w:rsid w:val="00DF5572"/>
    <w:rsid w:val="00DF5AD0"/>
    <w:rsid w:val="00DF74F6"/>
    <w:rsid w:val="00E13246"/>
    <w:rsid w:val="00E20921"/>
    <w:rsid w:val="00E41737"/>
    <w:rsid w:val="00E47A2D"/>
    <w:rsid w:val="00E54931"/>
    <w:rsid w:val="00E659B3"/>
    <w:rsid w:val="00E731D1"/>
    <w:rsid w:val="00E86457"/>
    <w:rsid w:val="00EA06A4"/>
    <w:rsid w:val="00EB132F"/>
    <w:rsid w:val="00EB47D3"/>
    <w:rsid w:val="00ED1A0D"/>
    <w:rsid w:val="00ED3DEB"/>
    <w:rsid w:val="00EE6D1C"/>
    <w:rsid w:val="00EF590E"/>
    <w:rsid w:val="00F00251"/>
    <w:rsid w:val="00F041F0"/>
    <w:rsid w:val="00F1056C"/>
    <w:rsid w:val="00F22FB0"/>
    <w:rsid w:val="00F26ACD"/>
    <w:rsid w:val="00F30738"/>
    <w:rsid w:val="00F340BF"/>
    <w:rsid w:val="00F416BE"/>
    <w:rsid w:val="00F4579A"/>
    <w:rsid w:val="00F664F4"/>
    <w:rsid w:val="00F75D0F"/>
    <w:rsid w:val="00F7725C"/>
    <w:rsid w:val="00F77D79"/>
    <w:rsid w:val="00F820C9"/>
    <w:rsid w:val="00FC20D7"/>
    <w:rsid w:val="00FC3A6D"/>
    <w:rsid w:val="00FC606F"/>
    <w:rsid w:val="00FC6F58"/>
    <w:rsid w:val="00FD09FC"/>
    <w:rsid w:val="00FD1CF7"/>
    <w:rsid w:val="00FD307C"/>
    <w:rsid w:val="00FD3521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443F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5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79E5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josipovic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A2C6-8681-4579-AF92-E09E3B5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Josipovic</dc:creator>
  <cp:lastModifiedBy>Daliborka Taskovic</cp:lastModifiedBy>
  <cp:revision>18</cp:revision>
  <cp:lastPrinted>2024-01-05T12:08:00Z</cp:lastPrinted>
  <dcterms:created xsi:type="dcterms:W3CDTF">2024-01-12T09:10:00Z</dcterms:created>
  <dcterms:modified xsi:type="dcterms:W3CDTF">2024-01-17T09:43:00Z</dcterms:modified>
</cp:coreProperties>
</file>