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EB" w:rsidRPr="001C4FFD" w:rsidRDefault="001C4FFD" w:rsidP="00DA6A85">
      <w:pPr>
        <w:jc w:val="center"/>
        <w:rPr>
          <w:sz w:val="28"/>
          <w:szCs w:val="28"/>
          <w:lang w:val="sr-Cyrl-RS"/>
        </w:rPr>
      </w:pPr>
      <w:r w:rsidRPr="001C4FFD">
        <w:rPr>
          <w:sz w:val="28"/>
          <w:szCs w:val="28"/>
          <w:lang w:val="sr-Cyrl-RS"/>
        </w:rPr>
        <w:t>ОБАВЕШТЕЊЕ</w:t>
      </w:r>
    </w:p>
    <w:p w:rsidR="009F62B4" w:rsidRDefault="009F62B4" w:rsidP="00DA6A85">
      <w:pPr>
        <w:jc w:val="both"/>
        <w:rPr>
          <w:lang w:val="sr-Cyrl-RS"/>
        </w:rPr>
      </w:pPr>
    </w:p>
    <w:p w:rsidR="009F62B4" w:rsidRDefault="009F62B4" w:rsidP="00DA6A85">
      <w:pPr>
        <w:jc w:val="both"/>
        <w:rPr>
          <w:lang w:val="sr-Cyrl-RS"/>
        </w:rPr>
      </w:pPr>
      <w:r>
        <w:rPr>
          <w:lang w:val="sr-Cyrl-RS"/>
        </w:rPr>
        <w:t>На основу члана 21. У</w:t>
      </w:r>
      <w:r w:rsidRPr="009F62B4">
        <w:rPr>
          <w:lang w:val="sr-Cyrl-RS"/>
        </w:rPr>
        <w:t>редб</w:t>
      </w:r>
      <w:r>
        <w:rPr>
          <w:lang w:val="sr-Cyrl-RS"/>
        </w:rPr>
        <w:t xml:space="preserve">е </w:t>
      </w:r>
      <w:r w:rsidRPr="009F62B4">
        <w:rPr>
          <w:lang w:val="sr-Cyrl-RS"/>
        </w:rPr>
        <w:t>о условима и критеријумима усклађености државне помоћи у области јавног информисања</w:t>
      </w:r>
      <w:r>
        <w:rPr>
          <w:lang w:val="sr-Cyrl-RS"/>
        </w:rPr>
        <w:t xml:space="preserve"> </w:t>
      </w:r>
      <w:r w:rsidRPr="009F62B4">
        <w:rPr>
          <w:lang w:val="sr-Cyrl-RS"/>
        </w:rPr>
        <w:t>("Сл. гласник РС", бр. 9/2022 и 32/2023)</w:t>
      </w:r>
      <w:r w:rsidR="00951ACF">
        <w:rPr>
          <w:lang w:val="sr-Cyrl-RS"/>
        </w:rPr>
        <w:t xml:space="preserve"> Покрајински секретаријат за културу, јавно информисање и односе с верским заједницама (у даљем тексту: Секретаријат) на интернет страни Секретаријата објављује следеће информације:</w:t>
      </w:r>
    </w:p>
    <w:p w:rsidR="00951ACF" w:rsidRPr="001C4FFD" w:rsidRDefault="001C4FFD" w:rsidP="00DA6A85">
      <w:pPr>
        <w:jc w:val="both"/>
        <w:rPr>
          <w:lang w:val="sr-Cyrl-RS"/>
        </w:rPr>
      </w:pPr>
      <w:r>
        <w:rPr>
          <w:lang w:val="sr-Cyrl-RS"/>
        </w:rPr>
        <w:t xml:space="preserve">Покрајински секретаријат за културу, јавно информисање и односе с верским заједницама доделио је државну помоћ на основу Уговора о преносу средстава број: 137-401-996/2023-04 од 1. марта 2023. године Јавној медијској установи „Радио-телевизија Војводине“ </w:t>
      </w:r>
      <w:r w:rsidR="009C572E">
        <w:rPr>
          <w:lang w:val="sr-Cyrl-RS"/>
        </w:rPr>
        <w:t xml:space="preserve"> у износу од 900.000.000,00 динара, </w:t>
      </w:r>
      <w:bookmarkStart w:id="0" w:name="_GoBack"/>
      <w:bookmarkEnd w:id="0"/>
      <w:r>
        <w:rPr>
          <w:lang w:val="sr-Cyrl-RS"/>
        </w:rPr>
        <w:t>на основу У</w:t>
      </w:r>
      <w:r w:rsidRPr="009F62B4">
        <w:rPr>
          <w:lang w:val="sr-Cyrl-RS"/>
        </w:rPr>
        <w:t>редб</w:t>
      </w:r>
      <w:r>
        <w:rPr>
          <w:lang w:val="sr-Cyrl-RS"/>
        </w:rPr>
        <w:t xml:space="preserve">е </w:t>
      </w:r>
      <w:r w:rsidRPr="009F62B4">
        <w:rPr>
          <w:lang w:val="sr-Cyrl-RS"/>
        </w:rPr>
        <w:t>о условима и критеријумима усклађености државне помоћи у области јавног информисања</w:t>
      </w:r>
      <w:r>
        <w:rPr>
          <w:lang w:val="sr-Cyrl-RS"/>
        </w:rPr>
        <w:t xml:space="preserve"> </w:t>
      </w:r>
      <w:r w:rsidRPr="009F62B4">
        <w:rPr>
          <w:lang w:val="sr-Cyrl-RS"/>
        </w:rPr>
        <w:t>("Сл. гласник РС", бр. 9/2022 и 32/2023)</w:t>
      </w:r>
      <w:r>
        <w:rPr>
          <w:lang w:val="sr-Cyrl-RS"/>
        </w:rPr>
        <w:t xml:space="preserve">. </w:t>
      </w:r>
    </w:p>
    <w:sectPr w:rsidR="00951ACF" w:rsidRPr="001C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B4"/>
    <w:rsid w:val="001C4FFD"/>
    <w:rsid w:val="00217E7A"/>
    <w:rsid w:val="00452FFF"/>
    <w:rsid w:val="0070710A"/>
    <w:rsid w:val="00894032"/>
    <w:rsid w:val="00951ACF"/>
    <w:rsid w:val="009C572E"/>
    <w:rsid w:val="009F62B4"/>
    <w:rsid w:val="00BC2E27"/>
    <w:rsid w:val="00DA6A85"/>
    <w:rsid w:val="00F5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C3AB"/>
  <w15:chartTrackingRefBased/>
  <w15:docId w15:val="{2483789C-1318-488B-AFC0-DA81158B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Traparic</dc:creator>
  <cp:keywords/>
  <dc:description/>
  <cp:lastModifiedBy>Daliborka Taskovic</cp:lastModifiedBy>
  <cp:revision>5</cp:revision>
  <dcterms:created xsi:type="dcterms:W3CDTF">2023-07-19T08:23:00Z</dcterms:created>
  <dcterms:modified xsi:type="dcterms:W3CDTF">2023-07-20T09:33:00Z</dcterms:modified>
</cp:coreProperties>
</file>